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E3" w:rsidRPr="00D65A78" w:rsidRDefault="004235E3" w:rsidP="004235E3">
      <w:pPr>
        <w:widowControl w:val="0"/>
        <w:autoSpaceDE w:val="0"/>
        <w:autoSpaceDN w:val="0"/>
        <w:adjustRightInd w:val="0"/>
        <w:snapToGrid w:val="0"/>
        <w:spacing w:afterLines="80" w:after="192" w:line="240" w:lineRule="auto"/>
        <w:rPr>
          <w:rFonts w:cstheme="minorHAnsi"/>
          <w:b/>
        </w:rPr>
      </w:pPr>
      <w:r w:rsidRPr="00D65A78">
        <w:rPr>
          <w:rFonts w:cstheme="minorHAnsi"/>
          <w:b/>
        </w:rPr>
        <w:t xml:space="preserve">Subject Line: </w:t>
      </w:r>
      <w:r w:rsidRPr="00D65A78">
        <w:rPr>
          <w:rFonts w:cstheme="minorHAnsi"/>
          <w:b/>
          <w:highlight w:val="yellow"/>
        </w:rPr>
        <w:t>[</w:t>
      </w:r>
      <w:r>
        <w:rPr>
          <w:rFonts w:cstheme="minorHAnsi"/>
          <w:b/>
          <w:highlight w:val="yellow"/>
        </w:rPr>
        <w:t>PRACTICE</w:t>
      </w:r>
      <w:r w:rsidRPr="00D65A78">
        <w:rPr>
          <w:rFonts w:cstheme="minorHAnsi"/>
          <w:b/>
          <w:highlight w:val="yellow"/>
        </w:rPr>
        <w:t>]</w:t>
      </w:r>
      <w:r w:rsidRPr="00D65A78">
        <w:rPr>
          <w:rFonts w:cstheme="minorHAnsi"/>
          <w:b/>
        </w:rPr>
        <w:t xml:space="preserve"> Treats First Patient with Innovative Rezūm™ Water Vapor Therapy </w:t>
      </w:r>
      <w:r>
        <w:rPr>
          <w:rFonts w:cstheme="minorHAnsi"/>
          <w:b/>
        </w:rPr>
        <w:t>—</w:t>
      </w:r>
      <w:r w:rsidRPr="00D65A78">
        <w:rPr>
          <w:rFonts w:cstheme="minorHAnsi"/>
          <w:b/>
        </w:rPr>
        <w:t xml:space="preserve"> Patient Interview Available</w:t>
      </w:r>
    </w:p>
    <w:p w:rsidR="004235E3" w:rsidRPr="00D65A78" w:rsidRDefault="004235E3" w:rsidP="004235E3">
      <w:pPr>
        <w:snapToGrid w:val="0"/>
        <w:spacing w:afterLines="80" w:after="192" w:line="240" w:lineRule="auto"/>
        <w:rPr>
          <w:rFonts w:cstheme="minorHAnsi"/>
        </w:rPr>
      </w:pPr>
      <w:r w:rsidRPr="00D65A78">
        <w:rPr>
          <w:rFonts w:cstheme="minorHAnsi"/>
        </w:rPr>
        <w:t>Dear _____:</w:t>
      </w:r>
    </w:p>
    <w:p w:rsidR="004235E3" w:rsidRPr="00D65A78" w:rsidRDefault="004235E3" w:rsidP="004235E3">
      <w:pPr>
        <w:widowControl w:val="0"/>
        <w:autoSpaceDE w:val="0"/>
        <w:autoSpaceDN w:val="0"/>
        <w:adjustRightInd w:val="0"/>
        <w:snapToGrid w:val="0"/>
        <w:spacing w:afterLines="80" w:after="192" w:line="240" w:lineRule="auto"/>
        <w:rPr>
          <w:rFonts w:cstheme="minorHAnsi"/>
          <w:color w:val="000000" w:themeColor="text1"/>
          <w:spacing w:val="5"/>
        </w:rPr>
      </w:pPr>
      <w:r w:rsidRPr="00D65A78">
        <w:rPr>
          <w:rFonts w:cstheme="minorHAnsi"/>
        </w:rPr>
        <w:t>Benign prostatic hyperplasia (BPH)</w:t>
      </w:r>
      <w:r w:rsidRPr="00D65A78">
        <w:rPr>
          <w:rFonts w:cstheme="minorHAnsi"/>
          <w:color w:val="000000" w:themeColor="text1"/>
          <w:spacing w:val="5"/>
        </w:rPr>
        <w:t xml:space="preserve"> is a common health condition affecting about 50% of men by age 60, and up to 90% of men by age 85.</w:t>
      </w:r>
      <w:r w:rsidRPr="00D65A78">
        <w:rPr>
          <w:rFonts w:cstheme="minorHAnsi"/>
          <w:color w:val="000000" w:themeColor="text1"/>
          <w:spacing w:val="5"/>
          <w:vertAlign w:val="superscript"/>
        </w:rPr>
        <w:t>1</w:t>
      </w:r>
      <w:r w:rsidRPr="00D65A78">
        <w:rPr>
          <w:rFonts w:cstheme="minorHAnsi"/>
          <w:color w:val="000000" w:themeColor="text1"/>
          <w:spacing w:val="5"/>
        </w:rPr>
        <w:t xml:space="preserve"> These are men like </w:t>
      </w:r>
      <w:r w:rsidRPr="00D65A78">
        <w:rPr>
          <w:rFonts w:cstheme="minorHAnsi"/>
          <w:color w:val="000000" w:themeColor="text1"/>
          <w:spacing w:val="5"/>
          <w:highlight w:val="yellow"/>
        </w:rPr>
        <w:t>[</w:t>
      </w:r>
      <w:r>
        <w:rPr>
          <w:rFonts w:cstheme="minorHAnsi"/>
          <w:color w:val="000000" w:themeColor="text1"/>
          <w:spacing w:val="5"/>
          <w:highlight w:val="yellow"/>
        </w:rPr>
        <w:t xml:space="preserve">LOCAL </w:t>
      </w:r>
      <w:r w:rsidRPr="00D65A78">
        <w:rPr>
          <w:rFonts w:cstheme="minorHAnsi"/>
          <w:color w:val="000000" w:themeColor="text1"/>
          <w:spacing w:val="5"/>
          <w:highlight w:val="yellow"/>
        </w:rPr>
        <w:t>PATIENT FIRST NAME/AGE]</w:t>
      </w:r>
      <w:r w:rsidRPr="00D65A78">
        <w:rPr>
          <w:rFonts w:cstheme="minorHAnsi"/>
          <w:color w:val="000000" w:themeColor="text1"/>
          <w:spacing w:val="5"/>
        </w:rPr>
        <w:t xml:space="preserve"> of </w:t>
      </w:r>
      <w:r w:rsidRPr="00D65A78">
        <w:rPr>
          <w:rFonts w:cstheme="minorHAnsi"/>
          <w:color w:val="000000" w:themeColor="text1"/>
          <w:spacing w:val="5"/>
          <w:highlight w:val="yellow"/>
        </w:rPr>
        <w:t>[HOMETOWN]</w:t>
      </w:r>
      <w:r w:rsidRPr="00D65A78">
        <w:rPr>
          <w:rFonts w:cstheme="minorHAnsi"/>
          <w:color w:val="000000" w:themeColor="text1"/>
          <w:spacing w:val="5"/>
        </w:rPr>
        <w:t>, who experience symptoms such as frequent or urgent urination, a weak or interrupted urine stream, and the need to get up several times a night to urinate due to the prostate enlarging and squeezing the urethra.</w:t>
      </w:r>
    </w:p>
    <w:p w:rsidR="004235E3" w:rsidRPr="00D65A78" w:rsidRDefault="004235E3" w:rsidP="004235E3">
      <w:pPr>
        <w:widowControl w:val="0"/>
        <w:autoSpaceDE w:val="0"/>
        <w:autoSpaceDN w:val="0"/>
        <w:adjustRightInd w:val="0"/>
        <w:snapToGrid w:val="0"/>
        <w:spacing w:afterLines="80" w:after="192" w:line="240" w:lineRule="auto"/>
        <w:rPr>
          <w:rFonts w:cstheme="minorHAnsi"/>
        </w:rPr>
      </w:pPr>
      <w:r w:rsidRPr="00D65A78">
        <w:rPr>
          <w:rFonts w:cstheme="minorHAnsi"/>
        </w:rPr>
        <w:t>For years, the primary options for treating BPH were</w:t>
      </w:r>
      <w:r w:rsidRPr="00D65A78">
        <w:rPr>
          <w:rFonts w:cstheme="minorHAnsi"/>
          <w:bCs/>
        </w:rPr>
        <w:t xml:space="preserve"> through behavior modifications, medications that may have undesirable side effects, or invasive surgery</w:t>
      </w:r>
      <w:r w:rsidR="00BF50EF">
        <w:rPr>
          <w:rFonts w:cstheme="minorHAnsi"/>
          <w:bCs/>
        </w:rPr>
        <w:t>.</w:t>
      </w:r>
      <w:r w:rsidRPr="00D65A78">
        <w:rPr>
          <w:rFonts w:cstheme="minorHAnsi"/>
          <w:color w:val="000000" w:themeColor="text1"/>
        </w:rPr>
        <w:t xml:space="preserve"> </w:t>
      </w:r>
      <w:r w:rsidRPr="00D65A78">
        <w:rPr>
          <w:rFonts w:cstheme="minorHAnsi"/>
          <w:color w:val="000000" w:themeColor="text1"/>
          <w:shd w:val="clear" w:color="auto" w:fill="FFFFFF"/>
        </w:rPr>
        <w:t xml:space="preserve">Fortunately for </w:t>
      </w:r>
      <w:r w:rsidRPr="00D65A78">
        <w:rPr>
          <w:rFonts w:cstheme="minorHAnsi"/>
          <w:color w:val="000000" w:themeColor="text1"/>
          <w:highlight w:val="yellow"/>
          <w:shd w:val="clear" w:color="auto" w:fill="FFFFFF"/>
        </w:rPr>
        <w:t>[PATIENT FIRST NAME]</w:t>
      </w:r>
      <w:r w:rsidRPr="00D65A78">
        <w:rPr>
          <w:rFonts w:cstheme="minorHAnsi"/>
          <w:color w:val="000000" w:themeColor="text1"/>
          <w:shd w:val="clear" w:color="auto" w:fill="FFFFFF"/>
        </w:rPr>
        <w:t xml:space="preserve"> and other men in the </w:t>
      </w:r>
      <w:r w:rsidRPr="00D65A78">
        <w:rPr>
          <w:rFonts w:cstheme="minorHAnsi"/>
          <w:color w:val="000000" w:themeColor="text1"/>
          <w:highlight w:val="yellow"/>
          <w:shd w:val="clear" w:color="auto" w:fill="FFFFFF"/>
        </w:rPr>
        <w:t>[CITY/TOWN]</w:t>
      </w:r>
      <w:r w:rsidRPr="00D65A78">
        <w:rPr>
          <w:rFonts w:cstheme="minorHAnsi"/>
          <w:color w:val="000000" w:themeColor="text1"/>
          <w:shd w:val="clear" w:color="auto" w:fill="FFFFFF"/>
        </w:rPr>
        <w:t xml:space="preserve"> area suffering from BPH symptoms, </w:t>
      </w:r>
      <w:r w:rsidRPr="00D65A78">
        <w:rPr>
          <w:rFonts w:cstheme="minorHAnsi"/>
          <w:color w:val="000000" w:themeColor="text1"/>
          <w:highlight w:val="yellow"/>
          <w:shd w:val="clear" w:color="auto" w:fill="FFFFFF"/>
        </w:rPr>
        <w:t>[</w:t>
      </w:r>
      <w:r>
        <w:rPr>
          <w:rFonts w:cstheme="minorHAnsi"/>
          <w:color w:val="000000" w:themeColor="text1"/>
          <w:highlight w:val="yellow"/>
          <w:shd w:val="clear" w:color="auto" w:fill="FFFFFF"/>
        </w:rPr>
        <w:t>PRACTICE</w:t>
      </w:r>
      <w:r w:rsidRPr="00D65A78">
        <w:rPr>
          <w:rFonts w:cstheme="minorHAnsi"/>
          <w:color w:val="000000" w:themeColor="text1"/>
          <w:highlight w:val="yellow"/>
          <w:shd w:val="clear" w:color="auto" w:fill="FFFFFF"/>
        </w:rPr>
        <w:t>]</w:t>
      </w:r>
      <w:r w:rsidRPr="00D65A78">
        <w:rPr>
          <w:rFonts w:cstheme="minorHAnsi"/>
          <w:color w:val="000000" w:themeColor="text1"/>
          <w:shd w:val="clear" w:color="auto" w:fill="FFFFFF"/>
        </w:rPr>
        <w:t xml:space="preserve"> now offers an innovative, minimally invasive technology called </w:t>
      </w:r>
      <w:r w:rsidRPr="00D65A78">
        <w:rPr>
          <w:rFonts w:cstheme="minorHAnsi"/>
        </w:rPr>
        <w:t xml:space="preserve">Rezūm™ Water Vapor Therapy, which uses natural water vapor to reduce the size of the prostate and provide lasting </w:t>
      </w:r>
      <w:r w:rsidR="005413BF">
        <w:rPr>
          <w:rFonts w:cstheme="minorHAnsi"/>
        </w:rPr>
        <w:t xml:space="preserve">symptom </w:t>
      </w:r>
      <w:r w:rsidRPr="00D65A78">
        <w:rPr>
          <w:rFonts w:cstheme="minorHAnsi"/>
        </w:rPr>
        <w:t>relief from BPH without invasive surgery or</w:t>
      </w:r>
      <w:r w:rsidR="005413BF">
        <w:rPr>
          <w:rFonts w:cstheme="minorHAnsi"/>
        </w:rPr>
        <w:t xml:space="preserve"> </w:t>
      </w:r>
      <w:r w:rsidRPr="00D65A78">
        <w:rPr>
          <w:rFonts w:cstheme="minorHAnsi"/>
        </w:rPr>
        <w:t xml:space="preserve">the </w:t>
      </w:r>
      <w:r w:rsidR="005413BF">
        <w:rPr>
          <w:rFonts w:cstheme="minorHAnsi"/>
        </w:rPr>
        <w:t xml:space="preserve">potential </w:t>
      </w:r>
      <w:r w:rsidRPr="00D65A78">
        <w:rPr>
          <w:rFonts w:cstheme="minorHAnsi"/>
        </w:rPr>
        <w:t>side effects of prescription drugs.</w:t>
      </w:r>
      <w:r w:rsidRPr="00D65A78">
        <w:rPr>
          <w:rFonts w:cstheme="minorHAnsi"/>
          <w:vertAlign w:val="superscript"/>
        </w:rPr>
        <w:t>2</w:t>
      </w:r>
    </w:p>
    <w:p w:rsidR="004235E3" w:rsidRPr="00D65A78" w:rsidRDefault="004235E3" w:rsidP="004235E3">
      <w:pPr>
        <w:widowControl w:val="0"/>
        <w:autoSpaceDE w:val="0"/>
        <w:autoSpaceDN w:val="0"/>
        <w:adjustRightInd w:val="0"/>
        <w:snapToGrid w:val="0"/>
        <w:spacing w:afterLines="80" w:after="192" w:line="240" w:lineRule="auto"/>
        <w:rPr>
          <w:rFonts w:cstheme="minorHAnsi"/>
          <w:b/>
          <w:bCs/>
          <w:color w:val="000000" w:themeColor="text1"/>
          <w:highlight w:val="yellow"/>
          <w:shd w:val="clear" w:color="auto" w:fill="FFFFFF"/>
        </w:rPr>
      </w:pPr>
      <w:r w:rsidRPr="00D65A78">
        <w:rPr>
          <w:rFonts w:cstheme="minorHAnsi"/>
          <w:b/>
          <w:bCs/>
          <w:color w:val="000000" w:themeColor="text1"/>
          <w:highlight w:val="yellow"/>
          <w:shd w:val="clear" w:color="auto" w:fill="FFFFFF"/>
        </w:rPr>
        <w:t>INSERT PATIENT STORY, SUCH AS:</w:t>
      </w:r>
    </w:p>
    <w:p w:rsidR="004235E3" w:rsidRPr="00D65A78" w:rsidRDefault="004235E3" w:rsidP="004235E3">
      <w:pPr>
        <w:widowControl w:val="0"/>
        <w:autoSpaceDE w:val="0"/>
        <w:autoSpaceDN w:val="0"/>
        <w:adjustRightInd w:val="0"/>
        <w:snapToGrid w:val="0"/>
        <w:spacing w:afterLines="80" w:after="192" w:line="240" w:lineRule="auto"/>
        <w:rPr>
          <w:rFonts w:cstheme="minorHAnsi"/>
          <w:color w:val="000000" w:themeColor="text1"/>
        </w:rPr>
      </w:pPr>
      <w:r w:rsidRPr="00D65A78">
        <w:rPr>
          <w:rFonts w:cstheme="minorHAnsi"/>
          <w:color w:val="000000" w:themeColor="text1"/>
          <w:highlight w:val="yellow"/>
          <w:shd w:val="clear" w:color="auto" w:fill="FFFFFF"/>
        </w:rPr>
        <w:t>[PATIENT FIRST NAME]</w:t>
      </w:r>
      <w:r w:rsidRPr="00D65A78">
        <w:rPr>
          <w:rFonts w:cstheme="minorHAnsi"/>
          <w:color w:val="000000" w:themeColor="text1"/>
          <w:shd w:val="clear" w:color="auto" w:fill="FFFFFF"/>
        </w:rPr>
        <w:t xml:space="preserve"> recently received Rezūm Therapy and was back to getting a full night’s sleep with energy to do activities he loves within a couple days. He is now one of </w:t>
      </w:r>
      <w:r w:rsidRPr="00D65A78">
        <w:rPr>
          <w:rFonts w:cstheme="minorHAnsi"/>
          <w:color w:val="000000" w:themeColor="text1"/>
        </w:rPr>
        <w:t xml:space="preserve">more than 55,000 </w:t>
      </w:r>
      <w:r w:rsidR="00EE75AA">
        <w:rPr>
          <w:rFonts w:cstheme="minorHAnsi"/>
          <w:color w:val="000000" w:themeColor="text1"/>
        </w:rPr>
        <w:t xml:space="preserve">patients around the world </w:t>
      </w:r>
      <w:r w:rsidRPr="00D65A78">
        <w:rPr>
          <w:rFonts w:cstheme="minorHAnsi"/>
          <w:color w:val="000000" w:themeColor="text1"/>
        </w:rPr>
        <w:t>who have been successfully treated with Rezūm Therapy.</w:t>
      </w:r>
      <w:r w:rsidR="005413BF" w:rsidRPr="005413BF">
        <w:rPr>
          <w:rFonts w:cstheme="minorHAnsi"/>
          <w:color w:val="000000" w:themeColor="text1"/>
          <w:vertAlign w:val="superscript"/>
        </w:rPr>
        <w:t>3</w:t>
      </w:r>
    </w:p>
    <w:p w:rsidR="004235E3" w:rsidRPr="00D65A78" w:rsidRDefault="004235E3" w:rsidP="004235E3">
      <w:pPr>
        <w:snapToGrid w:val="0"/>
        <w:spacing w:afterLines="80" w:after="192" w:line="240" w:lineRule="auto"/>
        <w:rPr>
          <w:rFonts w:cstheme="minorHAnsi"/>
          <w:color w:val="000000" w:themeColor="text1"/>
          <w:spacing w:val="5"/>
        </w:rPr>
      </w:pPr>
      <w:r w:rsidRPr="00D65A78">
        <w:rPr>
          <w:rFonts w:cstheme="minorHAnsi"/>
          <w:color w:val="000000" w:themeColor="text1"/>
          <w:shd w:val="clear" w:color="auto" w:fill="FFFFFF"/>
        </w:rPr>
        <w:t xml:space="preserve">In clinical studies, Rezūm Therapy has been shown to treat enlarged tissue in the central zone and lateral and median lobes of the prostate, </w:t>
      </w:r>
      <w:r w:rsidRPr="00D65A78">
        <w:rPr>
          <w:rFonts w:cstheme="minorHAnsi"/>
          <w:bCs/>
        </w:rPr>
        <w:t xml:space="preserve">eliminating the need for BPH medications </w:t>
      </w:r>
      <w:r w:rsidR="00EE75AA">
        <w:rPr>
          <w:rFonts w:cstheme="minorHAnsi"/>
          <w:bCs/>
        </w:rPr>
        <w:t>while also</w:t>
      </w:r>
      <w:r w:rsidRPr="00D65A78">
        <w:rPr>
          <w:rFonts w:cstheme="minorHAnsi"/>
          <w:bCs/>
        </w:rPr>
        <w:t xml:space="preserve"> preserving </w:t>
      </w:r>
      <w:r>
        <w:rPr>
          <w:rFonts w:cstheme="minorHAnsi"/>
          <w:bCs/>
        </w:rPr>
        <w:t>sexual</w:t>
      </w:r>
      <w:r w:rsidRPr="00D65A78">
        <w:rPr>
          <w:rFonts w:cstheme="minorHAnsi"/>
          <w:bCs/>
        </w:rPr>
        <w:t xml:space="preserve"> function.</w:t>
      </w:r>
      <w:r w:rsidR="00EE75AA">
        <w:rPr>
          <w:rFonts w:cstheme="minorHAnsi"/>
          <w:bCs/>
          <w:vertAlign w:val="superscript"/>
        </w:rPr>
        <w:t>4</w:t>
      </w:r>
    </w:p>
    <w:p w:rsidR="004235E3" w:rsidRPr="00D65A78" w:rsidRDefault="004235E3" w:rsidP="004235E3">
      <w:pPr>
        <w:widowControl w:val="0"/>
        <w:autoSpaceDE w:val="0"/>
        <w:autoSpaceDN w:val="0"/>
        <w:adjustRightInd w:val="0"/>
        <w:snapToGrid w:val="0"/>
        <w:spacing w:afterLines="80" w:after="192" w:line="240" w:lineRule="auto"/>
        <w:rPr>
          <w:rFonts w:cstheme="minorHAnsi"/>
          <w:b/>
        </w:rPr>
      </w:pPr>
      <w:r w:rsidRPr="00D65A78">
        <w:rPr>
          <w:rFonts w:cstheme="minorHAnsi"/>
          <w:b/>
          <w:highlight w:val="yellow"/>
        </w:rPr>
        <w:t>INSERT NEXT STEPS/CALL TO ACTION, SUCH AS:</w:t>
      </w:r>
    </w:p>
    <w:p w:rsidR="004235E3" w:rsidRPr="00D65A78" w:rsidRDefault="004235E3" w:rsidP="004235E3">
      <w:pPr>
        <w:widowControl w:val="0"/>
        <w:autoSpaceDE w:val="0"/>
        <w:autoSpaceDN w:val="0"/>
        <w:adjustRightInd w:val="0"/>
        <w:snapToGrid w:val="0"/>
        <w:spacing w:afterLines="80" w:after="192" w:line="240" w:lineRule="auto"/>
        <w:rPr>
          <w:rFonts w:cstheme="minorHAnsi"/>
        </w:rPr>
      </w:pPr>
      <w:r w:rsidRPr="00D65A78">
        <w:rPr>
          <w:rFonts w:cstheme="minorHAnsi"/>
        </w:rPr>
        <w:t xml:space="preserve">Below is a press release providing more detailed information about Rezūm Therapy. I’m also happy to set up an interview with Dr. </w:t>
      </w:r>
      <w:r w:rsidRPr="00D65A78">
        <w:rPr>
          <w:rFonts w:cstheme="minorHAnsi"/>
          <w:highlight w:val="yellow"/>
        </w:rPr>
        <w:t>[PHYSICIAN NAME, TITLE]</w:t>
      </w:r>
      <w:r w:rsidRPr="00D65A78">
        <w:rPr>
          <w:rFonts w:cstheme="minorHAnsi"/>
        </w:rPr>
        <w:t xml:space="preserve"> and </w:t>
      </w:r>
      <w:r w:rsidRPr="00D65A78">
        <w:rPr>
          <w:rFonts w:cstheme="minorHAnsi"/>
          <w:highlight w:val="yellow"/>
        </w:rPr>
        <w:t>[PATIENT FIRST NAME].</w:t>
      </w:r>
      <w:r w:rsidRPr="00D65A78">
        <w:rPr>
          <w:rFonts w:cstheme="minorHAnsi"/>
        </w:rPr>
        <w:t xml:space="preserve">  </w:t>
      </w:r>
    </w:p>
    <w:p w:rsidR="004235E3" w:rsidRPr="00D65A78" w:rsidRDefault="004235E3" w:rsidP="004235E3">
      <w:pPr>
        <w:widowControl w:val="0"/>
        <w:autoSpaceDE w:val="0"/>
        <w:autoSpaceDN w:val="0"/>
        <w:adjustRightInd w:val="0"/>
        <w:snapToGrid w:val="0"/>
        <w:spacing w:afterLines="80" w:after="192" w:line="240" w:lineRule="auto"/>
        <w:rPr>
          <w:rFonts w:cstheme="minorHAnsi"/>
        </w:rPr>
      </w:pPr>
      <w:r w:rsidRPr="00D65A78">
        <w:rPr>
          <w:rFonts w:cstheme="minorHAnsi"/>
        </w:rPr>
        <w:t xml:space="preserve">We look forward to being in touch soon. </w:t>
      </w:r>
    </w:p>
    <w:p w:rsidR="004235E3" w:rsidRPr="00D65A78" w:rsidRDefault="004235E3" w:rsidP="004235E3">
      <w:pPr>
        <w:widowControl w:val="0"/>
        <w:autoSpaceDE w:val="0"/>
        <w:autoSpaceDN w:val="0"/>
        <w:adjustRightInd w:val="0"/>
        <w:snapToGrid w:val="0"/>
        <w:spacing w:afterLines="80" w:after="192" w:line="240" w:lineRule="auto"/>
        <w:rPr>
          <w:rFonts w:cstheme="minorHAnsi"/>
        </w:rPr>
      </w:pPr>
      <w:r w:rsidRPr="00D65A78">
        <w:rPr>
          <w:rFonts w:cstheme="minorHAnsi"/>
        </w:rPr>
        <w:t>Best regards,</w:t>
      </w:r>
    </w:p>
    <w:p w:rsidR="004235E3" w:rsidRPr="00D65A78" w:rsidRDefault="004235E3" w:rsidP="0045075A">
      <w:pPr>
        <w:widowControl w:val="0"/>
        <w:autoSpaceDE w:val="0"/>
        <w:autoSpaceDN w:val="0"/>
        <w:adjustRightInd w:val="0"/>
        <w:snapToGrid w:val="0"/>
        <w:spacing w:afterLines="80" w:after="192" w:line="240" w:lineRule="auto"/>
        <w:rPr>
          <w:rFonts w:cstheme="minorHAnsi"/>
        </w:rPr>
      </w:pPr>
      <w:r w:rsidRPr="00D65A78">
        <w:rPr>
          <w:rFonts w:cstheme="minorHAnsi"/>
          <w:highlight w:val="yellow"/>
        </w:rPr>
        <w:t>[INSERT SIGNATURE]</w:t>
      </w:r>
    </w:p>
    <w:p w:rsidR="004235E3" w:rsidRPr="00D65A78" w:rsidRDefault="004235E3" w:rsidP="004235E3">
      <w:pPr>
        <w:pBdr>
          <w:bottom w:val="single" w:sz="12" w:space="1" w:color="auto"/>
        </w:pBdr>
        <w:snapToGrid w:val="0"/>
        <w:spacing w:afterLines="120" w:after="288" w:line="240" w:lineRule="auto"/>
        <w:rPr>
          <w:rFonts w:cstheme="minorHAnsi"/>
          <w:b/>
          <w:color w:val="000000" w:themeColor="text1"/>
        </w:rPr>
      </w:pPr>
    </w:p>
    <w:p w:rsidR="00EE75AA" w:rsidRPr="00EE75AA" w:rsidRDefault="00EE75AA" w:rsidP="00EE75AA">
      <w:pPr>
        <w:snapToGrid w:val="0"/>
        <w:spacing w:after="80" w:line="240" w:lineRule="auto"/>
        <w:rPr>
          <w:rFonts w:cstheme="minorHAnsi"/>
          <w:color w:val="000000" w:themeColor="text1"/>
          <w:sz w:val="18"/>
          <w:szCs w:val="18"/>
        </w:rPr>
      </w:pPr>
      <w:r>
        <w:rPr>
          <w:rFonts w:cstheme="minorHAnsi"/>
          <w:color w:val="000000" w:themeColor="text1"/>
          <w:sz w:val="18"/>
          <w:szCs w:val="18"/>
          <w:shd w:val="clear" w:color="auto" w:fill="FFFFFF"/>
          <w:vertAlign w:val="superscript"/>
        </w:rPr>
        <w:t>1</w:t>
      </w:r>
      <w:r w:rsidRPr="00D65A78">
        <w:rPr>
          <w:rFonts w:cstheme="minorHAnsi"/>
          <w:color w:val="000000" w:themeColor="text1"/>
          <w:sz w:val="18"/>
          <w:szCs w:val="18"/>
          <w:shd w:val="clear" w:color="auto" w:fill="FFFFFF"/>
        </w:rPr>
        <w:t xml:space="preserve"> </w:t>
      </w:r>
      <w:r w:rsidRPr="00D65A78">
        <w:rPr>
          <w:rFonts w:cstheme="minorHAnsi"/>
          <w:color w:val="000000" w:themeColor="text1"/>
          <w:sz w:val="18"/>
          <w:szCs w:val="18"/>
        </w:rPr>
        <w:t>What is BPH? Urology Care Foundation website. </w:t>
      </w:r>
      <w:hyperlink r:id="rId4" w:history="1">
        <w:r w:rsidRPr="00D65A78">
          <w:rPr>
            <w:rStyle w:val="Hyperlink"/>
            <w:rFonts w:cstheme="minorHAnsi"/>
            <w:sz w:val="18"/>
            <w:szCs w:val="18"/>
          </w:rPr>
          <w:t>https://www.urologyhealth.org/urologic-conditions/benign-prostatic-hyperplasia-(bph)</w:t>
        </w:r>
      </w:hyperlink>
      <w:r w:rsidRPr="00D65A78">
        <w:rPr>
          <w:rFonts w:cstheme="minorHAnsi"/>
          <w:sz w:val="18"/>
          <w:szCs w:val="18"/>
        </w:rPr>
        <w:t xml:space="preserve">. </w:t>
      </w:r>
    </w:p>
    <w:p w:rsidR="00EE75AA" w:rsidRPr="00D65A78" w:rsidRDefault="00EE75AA" w:rsidP="00EE75AA">
      <w:pPr>
        <w:snapToGrid w:val="0"/>
        <w:spacing w:after="80" w:line="240" w:lineRule="auto"/>
        <w:rPr>
          <w:rFonts w:cstheme="minorHAnsi"/>
          <w:color w:val="000000" w:themeColor="text1"/>
          <w:sz w:val="18"/>
          <w:szCs w:val="18"/>
          <w:shd w:val="clear" w:color="auto" w:fill="FFFFFF"/>
        </w:rPr>
      </w:pPr>
      <w:r>
        <w:rPr>
          <w:rFonts w:cstheme="minorHAnsi"/>
          <w:sz w:val="18"/>
          <w:szCs w:val="18"/>
          <w:vertAlign w:val="superscript"/>
        </w:rPr>
        <w:t>2</w:t>
      </w:r>
      <w:r w:rsidRPr="00D65A78">
        <w:rPr>
          <w:rFonts w:cstheme="minorHAnsi"/>
          <w:sz w:val="18"/>
          <w:szCs w:val="18"/>
        </w:rPr>
        <w:t xml:space="preserve"> </w:t>
      </w:r>
      <w:proofErr w:type="spellStart"/>
      <w:r w:rsidRPr="00D65A78">
        <w:rPr>
          <w:rFonts w:cstheme="minorHAnsi"/>
          <w:color w:val="000000" w:themeColor="text1"/>
          <w:sz w:val="18"/>
          <w:szCs w:val="18"/>
          <w:shd w:val="clear" w:color="auto" w:fill="FFFFFF"/>
        </w:rPr>
        <w:t>McVary</w:t>
      </w:r>
      <w:proofErr w:type="spellEnd"/>
      <w:r w:rsidRPr="00D65A78">
        <w:rPr>
          <w:rFonts w:cstheme="minorHAnsi"/>
          <w:color w:val="000000" w:themeColor="text1"/>
          <w:sz w:val="18"/>
          <w:szCs w:val="18"/>
          <w:shd w:val="clear" w:color="auto" w:fill="FFFFFF"/>
        </w:rPr>
        <w:t xml:space="preserve"> KT, Rogers T, </w:t>
      </w:r>
      <w:proofErr w:type="spellStart"/>
      <w:r w:rsidRPr="00D65A78">
        <w:rPr>
          <w:rFonts w:cstheme="minorHAnsi"/>
          <w:color w:val="000000" w:themeColor="text1"/>
          <w:sz w:val="18"/>
          <w:szCs w:val="18"/>
          <w:shd w:val="clear" w:color="auto" w:fill="FFFFFF"/>
        </w:rPr>
        <w:t>Roehrborn</w:t>
      </w:r>
      <w:proofErr w:type="spellEnd"/>
      <w:r w:rsidRPr="00D65A78">
        <w:rPr>
          <w:rFonts w:cstheme="minorHAnsi"/>
          <w:color w:val="000000" w:themeColor="text1"/>
          <w:sz w:val="18"/>
          <w:szCs w:val="18"/>
          <w:shd w:val="clear" w:color="auto" w:fill="FFFFFF"/>
        </w:rPr>
        <w:t xml:space="preserve"> CG. Rezūm water vapor thermal therapy for lower urinary tract symptoms associated with benign prostatic hyperplasia: 4-year results from randomized controlled study. </w:t>
      </w:r>
      <w:r w:rsidRPr="00D65A78">
        <w:rPr>
          <w:rFonts w:cstheme="minorHAnsi"/>
          <w:i/>
          <w:iCs/>
          <w:color w:val="000000" w:themeColor="text1"/>
          <w:sz w:val="18"/>
          <w:szCs w:val="18"/>
          <w:shd w:val="clear" w:color="auto" w:fill="FFFFFF"/>
        </w:rPr>
        <w:t>Urology</w:t>
      </w:r>
      <w:r w:rsidRPr="00D65A78">
        <w:rPr>
          <w:rFonts w:cstheme="minorHAnsi"/>
          <w:color w:val="000000" w:themeColor="text1"/>
          <w:sz w:val="18"/>
          <w:szCs w:val="18"/>
          <w:shd w:val="clear" w:color="auto" w:fill="FFFFFF"/>
        </w:rPr>
        <w:t xml:space="preserve">. 2019 </w:t>
      </w:r>
      <w:proofErr w:type="gramStart"/>
      <w:r w:rsidRPr="00D65A78">
        <w:rPr>
          <w:rFonts w:cstheme="minorHAnsi"/>
          <w:color w:val="000000" w:themeColor="text1"/>
          <w:sz w:val="18"/>
          <w:szCs w:val="18"/>
          <w:shd w:val="clear" w:color="auto" w:fill="FFFFFF"/>
        </w:rPr>
        <w:t>Apr;126:171</w:t>
      </w:r>
      <w:proofErr w:type="gramEnd"/>
      <w:r w:rsidRPr="00D65A78">
        <w:rPr>
          <w:rFonts w:cstheme="minorHAnsi"/>
          <w:color w:val="000000" w:themeColor="text1"/>
          <w:sz w:val="18"/>
          <w:szCs w:val="18"/>
          <w:shd w:val="clear" w:color="auto" w:fill="FFFFFF"/>
        </w:rPr>
        <w:t>-9.</w:t>
      </w:r>
    </w:p>
    <w:p w:rsidR="00EE75AA" w:rsidRPr="00EE75AA" w:rsidRDefault="00EE75AA" w:rsidP="00EE75AA">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3</w:t>
      </w:r>
      <w:r>
        <w:rPr>
          <w:rFonts w:cstheme="minorHAnsi"/>
          <w:color w:val="000000" w:themeColor="text1"/>
          <w:shd w:val="clear" w:color="auto" w:fill="FFFFFF"/>
          <w:vertAlign w:val="superscript"/>
        </w:rPr>
        <w:t xml:space="preserve"> </w:t>
      </w:r>
      <w:r>
        <w:rPr>
          <w:rFonts w:cstheme="minorHAnsi"/>
          <w:color w:val="000000" w:themeColor="text1"/>
          <w:sz w:val="18"/>
          <w:szCs w:val="18"/>
          <w:shd w:val="clear" w:color="auto" w:fill="FFFFFF"/>
        </w:rPr>
        <w:t xml:space="preserve">Date on file with Boston Scientific. </w:t>
      </w:r>
    </w:p>
    <w:p w:rsidR="00EE75AA" w:rsidRDefault="00EE75AA" w:rsidP="00EE75AA">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4</w:t>
      </w:r>
      <w:r>
        <w:rPr>
          <w:rFonts w:cstheme="minorHAnsi"/>
          <w:color w:val="000000" w:themeColor="text1"/>
          <w:shd w:val="clear" w:color="auto" w:fill="FFFFFF"/>
          <w:vertAlign w:val="superscript"/>
        </w:rPr>
        <w:t xml:space="preserve"> </w:t>
      </w:r>
      <w:proofErr w:type="spellStart"/>
      <w:r>
        <w:rPr>
          <w:rFonts w:cstheme="minorHAnsi"/>
          <w:color w:val="000000" w:themeColor="text1"/>
          <w:sz w:val="18"/>
          <w:szCs w:val="18"/>
          <w:shd w:val="clear" w:color="auto" w:fill="FFFFFF"/>
        </w:rPr>
        <w:t>McVary</w:t>
      </w:r>
      <w:proofErr w:type="spellEnd"/>
      <w:r>
        <w:rPr>
          <w:rFonts w:cstheme="minorHAnsi"/>
          <w:color w:val="000000" w:themeColor="text1"/>
          <w:sz w:val="18"/>
          <w:szCs w:val="18"/>
          <w:shd w:val="clear" w:color="auto" w:fill="FFFFFF"/>
        </w:rPr>
        <w:t xml:space="preserve"> KT, </w:t>
      </w:r>
      <w:proofErr w:type="spellStart"/>
      <w:r>
        <w:rPr>
          <w:rFonts w:cstheme="minorHAnsi"/>
          <w:color w:val="000000" w:themeColor="text1"/>
          <w:sz w:val="18"/>
          <w:szCs w:val="18"/>
          <w:shd w:val="clear" w:color="auto" w:fill="FFFFFF"/>
        </w:rPr>
        <w:t>Gange</w:t>
      </w:r>
      <w:proofErr w:type="spellEnd"/>
      <w:r>
        <w:rPr>
          <w:rFonts w:cstheme="minorHAnsi"/>
          <w:color w:val="000000" w:themeColor="text1"/>
          <w:sz w:val="18"/>
          <w:szCs w:val="18"/>
          <w:shd w:val="clear" w:color="auto" w:fill="FFFFFF"/>
        </w:rPr>
        <w:t xml:space="preserve"> SN, </w:t>
      </w:r>
      <w:proofErr w:type="spellStart"/>
      <w:r>
        <w:rPr>
          <w:rFonts w:cstheme="minorHAnsi"/>
          <w:color w:val="000000" w:themeColor="text1"/>
          <w:sz w:val="18"/>
          <w:szCs w:val="18"/>
          <w:shd w:val="clear" w:color="auto" w:fill="FFFFFF"/>
        </w:rPr>
        <w:t>Gittleman</w:t>
      </w:r>
      <w:proofErr w:type="spellEnd"/>
      <w:r>
        <w:rPr>
          <w:rFonts w:cstheme="minorHAnsi"/>
          <w:color w:val="000000" w:themeColor="text1"/>
          <w:sz w:val="18"/>
          <w:szCs w:val="18"/>
          <w:shd w:val="clear" w:color="auto" w:fill="FFFFFF"/>
        </w:rPr>
        <w:t xml:space="preserve"> MC et al. Minimally invasive prostate convective water vapor energy (WAVE) ablation: A multicenter, randomized, controlled study for treatment of lower urinary tract symptoms secondary to benign prostatic hyperplasia. </w:t>
      </w:r>
      <w:r w:rsidRPr="00F75DE5">
        <w:rPr>
          <w:rFonts w:cstheme="minorHAnsi"/>
          <w:i/>
          <w:color w:val="000000" w:themeColor="text1"/>
          <w:sz w:val="18"/>
          <w:szCs w:val="18"/>
          <w:shd w:val="clear" w:color="auto" w:fill="FFFFFF"/>
        </w:rPr>
        <w:t>J Urol.</w:t>
      </w:r>
      <w:r>
        <w:rPr>
          <w:rFonts w:cstheme="minorHAnsi"/>
          <w:color w:val="000000" w:themeColor="text1"/>
          <w:sz w:val="18"/>
          <w:szCs w:val="18"/>
          <w:shd w:val="clear" w:color="auto" w:fill="FFFFFF"/>
        </w:rPr>
        <w:t xml:space="preserve"> 2016 May;195(5):1529-38.</w:t>
      </w:r>
    </w:p>
    <w:p w:rsidR="00EE75AA" w:rsidRPr="00FF2E27" w:rsidRDefault="00EE75AA" w:rsidP="005413BF">
      <w:pPr>
        <w:snapToGrid w:val="0"/>
        <w:rPr>
          <w:rFonts w:cstheme="minorHAnsi"/>
          <w:color w:val="000000" w:themeColor="text1"/>
          <w:sz w:val="18"/>
          <w:szCs w:val="18"/>
        </w:rPr>
      </w:pPr>
    </w:p>
    <w:p w:rsidR="0045075A" w:rsidRDefault="0045075A" w:rsidP="0045075A">
      <w:pPr>
        <w:pStyle w:val="NoSpacing"/>
        <w:rPr>
          <w:sz w:val="18"/>
          <w:szCs w:val="18"/>
        </w:rPr>
      </w:pPr>
    </w:p>
    <w:p w:rsidR="00633ECC" w:rsidRPr="00B440AC" w:rsidRDefault="00633ECC" w:rsidP="00633ECC">
      <w:pPr>
        <w:snapToGrid w:val="0"/>
        <w:spacing w:after="8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Results from case studies are not necessarily predictive of results in other cases. Results in other cases</w:t>
      </w:r>
      <w:r w:rsidRPr="00F75DE5">
        <w:rPr>
          <w:rFonts w:cstheme="minorHAnsi"/>
          <w:color w:val="000000" w:themeColor="text1"/>
          <w:sz w:val="18"/>
          <w:szCs w:val="18"/>
          <w:shd w:val="clear" w:color="auto" w:fill="FFFFFF"/>
        </w:rPr>
        <w:t xml:space="preserve"> may vary.</w:t>
      </w:r>
    </w:p>
    <w:p w:rsidR="00BF50EF" w:rsidRPr="00BF50EF" w:rsidRDefault="00BF50EF" w:rsidP="00BF50EF">
      <w:pPr>
        <w:pStyle w:val="NoSpacing"/>
        <w:rPr>
          <w:sz w:val="18"/>
          <w:szCs w:val="18"/>
        </w:rPr>
      </w:pPr>
      <w:r w:rsidRPr="00BF50EF">
        <w:rPr>
          <w:sz w:val="18"/>
          <w:szCs w:val="18"/>
        </w:rPr>
        <w:t xml:space="preserve">Content on this </w:t>
      </w:r>
      <w:r>
        <w:rPr>
          <w:sz w:val="18"/>
          <w:szCs w:val="18"/>
        </w:rPr>
        <w:t>letter</w:t>
      </w:r>
      <w:r w:rsidRPr="00BF50EF">
        <w:rPr>
          <w:sz w:val="18"/>
          <w:szCs w:val="18"/>
        </w:rPr>
        <w:t xml:space="preserve"> is for Informational Purposes only and does not constitute medical advice and should not be used for medical diagnoses. Boston Scientific strongly recommends that you consult with your physician on all matters pertaining to your health or to address any clinical/medical questions. </w:t>
      </w:r>
    </w:p>
    <w:p w:rsidR="00633ECC" w:rsidRDefault="00633ECC" w:rsidP="0045075A">
      <w:pPr>
        <w:pStyle w:val="NoSpacing"/>
        <w:rPr>
          <w:sz w:val="18"/>
          <w:szCs w:val="18"/>
        </w:rPr>
      </w:pPr>
    </w:p>
    <w:p w:rsidR="00420D85" w:rsidRDefault="00420D85" w:rsidP="0045075A">
      <w:pPr>
        <w:pStyle w:val="NoSpacing"/>
        <w:rPr>
          <w:sz w:val="18"/>
          <w:szCs w:val="18"/>
        </w:rPr>
      </w:pPr>
    </w:p>
    <w:p w:rsidR="0045075A" w:rsidRPr="00C109EF" w:rsidRDefault="0045075A" w:rsidP="0045075A">
      <w:pPr>
        <w:pStyle w:val="NoSpacing"/>
        <w:rPr>
          <w:sz w:val="18"/>
          <w:szCs w:val="18"/>
        </w:rPr>
      </w:pPr>
      <w:r w:rsidRPr="00C109EF">
        <w:rPr>
          <w:sz w:val="18"/>
          <w:szCs w:val="18"/>
        </w:rPr>
        <w:t>Caution: U.S. Federal law restricts this device to sale by or on the order of a physician.</w:t>
      </w:r>
    </w:p>
    <w:p w:rsidR="0045075A" w:rsidRPr="00C109EF" w:rsidRDefault="0045075A" w:rsidP="0045075A">
      <w:pPr>
        <w:pStyle w:val="NoSpacing"/>
        <w:rPr>
          <w:sz w:val="18"/>
          <w:szCs w:val="18"/>
        </w:rPr>
      </w:pPr>
      <w:bookmarkStart w:id="0" w:name="_GoBack"/>
      <w:bookmarkEnd w:id="0"/>
      <w:r w:rsidRPr="00C109EF">
        <w:rPr>
          <w:sz w:val="18"/>
          <w:szCs w:val="18"/>
        </w:rPr>
        <w:t>All trademarks are the property of their respective owners.</w:t>
      </w:r>
    </w:p>
    <w:p w:rsidR="005413BF" w:rsidRPr="0045075A" w:rsidRDefault="0045075A" w:rsidP="0045075A">
      <w:pPr>
        <w:pStyle w:val="NoSpacing"/>
        <w:rPr>
          <w:sz w:val="18"/>
          <w:szCs w:val="18"/>
        </w:rPr>
      </w:pPr>
      <w:r w:rsidRPr="00C109EF">
        <w:rPr>
          <w:sz w:val="18"/>
          <w:szCs w:val="18"/>
        </w:rPr>
        <w:t>© 2019 Boston Scientific Corporation or its affiliates. All rights reserved. URO-</w:t>
      </w:r>
      <w:r w:rsidR="004C4348">
        <w:rPr>
          <w:sz w:val="18"/>
          <w:szCs w:val="18"/>
        </w:rPr>
        <w:t xml:space="preserve">699303-AA </w:t>
      </w:r>
      <w:r w:rsidR="005413BF">
        <w:rPr>
          <w:sz w:val="18"/>
          <w:szCs w:val="18"/>
        </w:rPr>
        <w:t>DEC</w:t>
      </w:r>
      <w:r w:rsidR="004C4348">
        <w:rPr>
          <w:sz w:val="18"/>
          <w:szCs w:val="18"/>
        </w:rPr>
        <w:t xml:space="preserve"> 2019</w:t>
      </w:r>
    </w:p>
    <w:sectPr w:rsidR="005413BF" w:rsidRPr="0045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E3"/>
    <w:rsid w:val="001D4A35"/>
    <w:rsid w:val="00420D85"/>
    <w:rsid w:val="004235E3"/>
    <w:rsid w:val="0045075A"/>
    <w:rsid w:val="004C4348"/>
    <w:rsid w:val="005413BF"/>
    <w:rsid w:val="00633ECC"/>
    <w:rsid w:val="00BF50EF"/>
    <w:rsid w:val="00CA23D8"/>
    <w:rsid w:val="00E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AD25"/>
  <w15:chartTrackingRefBased/>
  <w15:docId w15:val="{4D943B26-15E9-4EAE-BE13-569BED16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35E3"/>
    <w:rPr>
      <w:color w:val="0000FF"/>
      <w:u w:val="single"/>
    </w:rPr>
  </w:style>
  <w:style w:type="character" w:styleId="FootnoteReference">
    <w:name w:val="footnote reference"/>
    <w:basedOn w:val="DefaultParagraphFont"/>
    <w:uiPriority w:val="99"/>
    <w:semiHidden/>
    <w:unhideWhenUsed/>
    <w:rsid w:val="004235E3"/>
    <w:rPr>
      <w:vertAlign w:val="superscript"/>
    </w:rPr>
  </w:style>
  <w:style w:type="paragraph" w:styleId="NoSpacing">
    <w:name w:val="No Spacing"/>
    <w:uiPriority w:val="1"/>
    <w:qFormat/>
    <w:rsid w:val="0045075A"/>
    <w:pPr>
      <w:spacing w:after="0" w:line="240" w:lineRule="auto"/>
    </w:pPr>
  </w:style>
  <w:style w:type="character" w:styleId="EndnoteReference">
    <w:name w:val="endnote reference"/>
    <w:basedOn w:val="DefaultParagraphFont"/>
    <w:uiPriority w:val="99"/>
    <w:semiHidden/>
    <w:unhideWhenUsed/>
    <w:rsid w:val="0054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rologyhealth.org/urologic-conditions/benign-prostatic-hyperplasia-(b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2880</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Kaldor, Jennifer</dc:creator>
  <cp:keywords/>
  <dc:description/>
  <cp:lastModifiedBy>Kaldor, Jennifer</cp:lastModifiedBy>
  <cp:revision>2</cp:revision>
  <dcterms:created xsi:type="dcterms:W3CDTF">2019-12-04T14:24:00Z</dcterms:created>
  <dcterms:modified xsi:type="dcterms:W3CDTF">2019-12-04T14:24:00Z</dcterms:modified>
</cp:coreProperties>
</file>